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5567" w14:textId="4DF58943" w:rsidR="001813A2" w:rsidRDefault="001813A2" w:rsidP="00044849">
      <w:pPr>
        <w:jc w:val="center"/>
        <w:rPr>
          <w:b/>
          <w:bCs/>
        </w:rPr>
      </w:pPr>
      <w:r>
        <w:rPr>
          <w:b/>
          <w:bCs/>
        </w:rPr>
        <w:t xml:space="preserve">Thesis Workshop </w:t>
      </w:r>
      <w:r w:rsidR="00044849">
        <w:rPr>
          <w:b/>
          <w:bCs/>
        </w:rPr>
        <w:t>Schedule (Winter and Spring</w:t>
      </w:r>
      <w:r w:rsidR="00577A65">
        <w:rPr>
          <w:b/>
          <w:bCs/>
        </w:rPr>
        <w:t xml:space="preserve"> 2023</w:t>
      </w:r>
      <w:r w:rsidR="00044849">
        <w:rPr>
          <w:b/>
          <w:bCs/>
        </w:rPr>
        <w:t>)</w:t>
      </w:r>
    </w:p>
    <w:p w14:paraId="7948BAE9" w14:textId="77777777" w:rsidR="001813A2" w:rsidRDefault="001813A2">
      <w:pPr>
        <w:rPr>
          <w:b/>
          <w:bCs/>
        </w:rPr>
      </w:pPr>
    </w:p>
    <w:p w14:paraId="28BF3C16" w14:textId="687C07EB" w:rsidR="001813A2" w:rsidRPr="001813A2" w:rsidRDefault="001813A2">
      <w:pPr>
        <w:rPr>
          <w:b/>
          <w:bCs/>
        </w:rPr>
      </w:pPr>
      <w:r w:rsidRPr="001813A2">
        <w:rPr>
          <w:b/>
          <w:bCs/>
        </w:rPr>
        <w:t>Winter Quarter</w:t>
      </w:r>
    </w:p>
    <w:p w14:paraId="5D174190" w14:textId="7F88E9FD" w:rsidR="00044849" w:rsidRDefault="00044849"/>
    <w:p w14:paraId="42859568" w14:textId="2F076F68" w:rsidR="00044849" w:rsidRDefault="00044849">
      <w:r>
        <w:t xml:space="preserve">Please block out 6-9 pm on the following dates even though we might not meet for this entire time. </w:t>
      </w:r>
      <w:r w:rsidR="004E70FE">
        <w:t xml:space="preserve">We will have both in-person and zoom options—classroom location and zoom invitation will be posted on canvas. </w:t>
      </w:r>
      <w:r>
        <w:t xml:space="preserve">We will poll students about </w:t>
      </w:r>
      <w:r w:rsidR="004E70FE">
        <w:t xml:space="preserve">workshop topics, </w:t>
      </w:r>
      <w:r>
        <w:t xml:space="preserve">zoom/in-person </w:t>
      </w:r>
      <w:r w:rsidR="004E70FE">
        <w:t>attendance,</w:t>
      </w:r>
      <w:r>
        <w:t xml:space="preserve"> and peer review groups on the first day of class.</w:t>
      </w:r>
    </w:p>
    <w:p w14:paraId="4B49B5E2" w14:textId="65D3756B" w:rsidR="004E70FE" w:rsidRDefault="004E70FE"/>
    <w:p w14:paraId="7C4C6D4C" w14:textId="547738D7" w:rsidR="004E70FE" w:rsidRDefault="004E70FE">
      <w:r>
        <w:t>We plan to meet on Thursdays during Weeks 1, 3, 5, 7, 9 of Winter Quarter and Weeks 1, 3, 5</w:t>
      </w:r>
      <w:r w:rsidR="007068F3">
        <w:t>, 7</w:t>
      </w:r>
      <w:r>
        <w:t xml:space="preserve"> of Spring Quarter. Here are the assigned chapters that we’ll peer review during each week.</w:t>
      </w:r>
    </w:p>
    <w:p w14:paraId="321AF255" w14:textId="77777777" w:rsidR="00044849" w:rsidRDefault="00044849"/>
    <w:p w14:paraId="525A60A5" w14:textId="7CCC787A" w:rsidR="001813A2" w:rsidRDefault="004E70FE">
      <w:r>
        <w:t>January 12</w:t>
      </w:r>
      <w:r w:rsidR="001813A2">
        <w:t>:  Overview,</w:t>
      </w:r>
      <w:r w:rsidR="00044849">
        <w:t xml:space="preserve"> thesis </w:t>
      </w:r>
      <w:r w:rsidR="001813A2">
        <w:t xml:space="preserve">timeline, </w:t>
      </w:r>
      <w:r w:rsidR="00531B3C">
        <w:t>big project organization</w:t>
      </w:r>
      <w:r w:rsidR="00044849">
        <w:t>/</w:t>
      </w:r>
      <w:r w:rsidR="00531B3C">
        <w:t>writing</w:t>
      </w:r>
    </w:p>
    <w:p w14:paraId="103F6679" w14:textId="6B4AE275" w:rsidR="00531B3C" w:rsidRDefault="00531B3C"/>
    <w:p w14:paraId="32DE8CAE" w14:textId="6F199AC7" w:rsidR="00531B3C" w:rsidRPr="006A705E" w:rsidRDefault="00044849" w:rsidP="006A705E">
      <w:pPr>
        <w:ind w:firstLine="720"/>
      </w:pPr>
      <w:r w:rsidRPr="006A705E">
        <w:t>Jan</w:t>
      </w:r>
      <w:r w:rsidR="006A705E">
        <w:t>uary</w:t>
      </w:r>
      <w:r w:rsidRPr="006A705E">
        <w:t xml:space="preserve"> </w:t>
      </w:r>
      <w:r w:rsidR="006A705E">
        <w:t>1</w:t>
      </w:r>
      <w:r w:rsidR="006A705E" w:rsidRPr="006A705E">
        <w:t>3</w:t>
      </w:r>
      <w:r w:rsidR="006A705E">
        <w:t>:</w:t>
      </w:r>
      <w:r w:rsidRPr="006A705E">
        <w:t xml:space="preserve"> Deadline for submitting </w:t>
      </w:r>
      <w:hyperlink r:id="rId5" w:history="1">
        <w:r w:rsidR="00531B3C" w:rsidRPr="006A705E">
          <w:rPr>
            <w:rStyle w:val="Hyperlink"/>
            <w:u w:val="none"/>
          </w:rPr>
          <w:t>Thesis</w:t>
        </w:r>
        <w:r w:rsidRPr="006A705E">
          <w:rPr>
            <w:rStyle w:val="Hyperlink"/>
            <w:u w:val="none"/>
          </w:rPr>
          <w:t xml:space="preserve"> Research</w:t>
        </w:r>
        <w:r w:rsidR="00531B3C" w:rsidRPr="006A705E">
          <w:rPr>
            <w:rStyle w:val="Hyperlink"/>
            <w:u w:val="none"/>
          </w:rPr>
          <w:t xml:space="preserve"> Fund</w:t>
        </w:r>
      </w:hyperlink>
      <w:r w:rsidRPr="006A705E">
        <w:t xml:space="preserve"> application</w:t>
      </w:r>
    </w:p>
    <w:p w14:paraId="6F91EBC2" w14:textId="4C0E774C" w:rsidR="001813A2" w:rsidRDefault="001813A2"/>
    <w:p w14:paraId="62038855" w14:textId="7E1E535C" w:rsidR="001813A2" w:rsidRDefault="004E70FE">
      <w:r>
        <w:t>January 26</w:t>
      </w:r>
      <w:r w:rsidR="001813A2">
        <w:t>: Introduction (peer review)</w:t>
      </w:r>
      <w:r w:rsidR="00531B3C">
        <w:t xml:space="preserve"> </w:t>
      </w:r>
    </w:p>
    <w:p w14:paraId="55576A72" w14:textId="159B8124" w:rsidR="001813A2" w:rsidRDefault="001813A2"/>
    <w:p w14:paraId="09B600DF" w14:textId="183569E5" w:rsidR="001813A2" w:rsidRDefault="004E70FE">
      <w:r>
        <w:t xml:space="preserve">February </w:t>
      </w:r>
      <w:r w:rsidR="00577A65">
        <w:t>9</w:t>
      </w:r>
      <w:r>
        <w:t>:</w:t>
      </w:r>
      <w:r w:rsidR="001813A2">
        <w:t xml:space="preserve"> Methods (peer review)</w:t>
      </w:r>
    </w:p>
    <w:p w14:paraId="15F2D38F" w14:textId="0B8F8540" w:rsidR="001813A2" w:rsidRDefault="001813A2"/>
    <w:p w14:paraId="1BF7A65E" w14:textId="41AE2419" w:rsidR="001813A2" w:rsidRDefault="004E70FE">
      <w:r>
        <w:t>February 2</w:t>
      </w:r>
      <w:r w:rsidR="00577A65">
        <w:t>3</w:t>
      </w:r>
      <w:r>
        <w:t>:</w:t>
      </w:r>
      <w:r w:rsidR="001813A2">
        <w:t xml:space="preserve"> Literature review (peer review)</w:t>
      </w:r>
    </w:p>
    <w:p w14:paraId="7BB87AA9" w14:textId="6F468CF1" w:rsidR="001813A2" w:rsidRDefault="001813A2"/>
    <w:p w14:paraId="0099FAF5" w14:textId="4F2DDB38" w:rsidR="001813A2" w:rsidRDefault="004E70FE">
      <w:r>
        <w:t>March 9:</w:t>
      </w:r>
      <w:r w:rsidR="001813A2">
        <w:t xml:space="preserve"> Results/Discussion—rough out (peer review)</w:t>
      </w:r>
    </w:p>
    <w:p w14:paraId="5EF81AA8" w14:textId="6F239AF6" w:rsidR="001813A2" w:rsidRDefault="001813A2"/>
    <w:p w14:paraId="43FCB9D7" w14:textId="0CF23640" w:rsidR="001813A2" w:rsidRPr="001813A2" w:rsidRDefault="001813A2">
      <w:pPr>
        <w:rPr>
          <w:b/>
          <w:bCs/>
        </w:rPr>
      </w:pPr>
      <w:r w:rsidRPr="001813A2">
        <w:rPr>
          <w:b/>
          <w:bCs/>
        </w:rPr>
        <w:t>Spring Quarter</w:t>
      </w:r>
    </w:p>
    <w:p w14:paraId="4317F40A" w14:textId="4EC765DA" w:rsidR="001813A2" w:rsidRDefault="001813A2"/>
    <w:p w14:paraId="529B2D58" w14:textId="0E4CB413" w:rsidR="001813A2" w:rsidRDefault="007068F3">
      <w:r>
        <w:t>April 6:</w:t>
      </w:r>
      <w:r w:rsidR="001813A2">
        <w:t xml:space="preserve"> Results/Discussion—complete (peer review)</w:t>
      </w:r>
    </w:p>
    <w:p w14:paraId="64CF0229" w14:textId="7492C984" w:rsidR="001813A2" w:rsidRDefault="001813A2"/>
    <w:p w14:paraId="3E49B900" w14:textId="78506D2A" w:rsidR="001813A2" w:rsidRDefault="007068F3">
      <w:r>
        <w:t>April 20</w:t>
      </w:r>
      <w:r w:rsidR="001813A2">
        <w:t>: Introduction/Conclusion (peer review)</w:t>
      </w:r>
    </w:p>
    <w:p w14:paraId="2E8227E7" w14:textId="52418529" w:rsidR="001813A2" w:rsidRDefault="001813A2"/>
    <w:p w14:paraId="369E513C" w14:textId="0CBF7558" w:rsidR="001813A2" w:rsidRDefault="007068F3">
      <w:r>
        <w:t>May 4</w:t>
      </w:r>
      <w:r w:rsidR="001813A2">
        <w:t xml:space="preserve">: Presentation guidelines and sentence-level revision </w:t>
      </w:r>
    </w:p>
    <w:p w14:paraId="28056D23" w14:textId="7338AC15" w:rsidR="006A705E" w:rsidRDefault="006A705E"/>
    <w:p w14:paraId="602E8FB2" w14:textId="564FE8F3" w:rsidR="006A705E" w:rsidRDefault="006A705E" w:rsidP="006A705E">
      <w:pPr>
        <w:ind w:firstLine="720"/>
      </w:pPr>
      <w:r w:rsidRPr="006A705E">
        <w:t>May 5: Submit “Request to Present Thesis Research” form</w:t>
      </w:r>
    </w:p>
    <w:p w14:paraId="52A88FA3" w14:textId="279B467E" w:rsidR="00577A65" w:rsidRDefault="00577A65" w:rsidP="00577A65"/>
    <w:p w14:paraId="0AEC274B" w14:textId="4694A80A" w:rsidR="00577A65" w:rsidRPr="006A705E" w:rsidRDefault="00577A65" w:rsidP="00577A65">
      <w:r>
        <w:t>May 18: Practice presentations</w:t>
      </w:r>
    </w:p>
    <w:p w14:paraId="2FC0DEE6" w14:textId="1533E6FD" w:rsidR="001813A2" w:rsidRDefault="001813A2"/>
    <w:p w14:paraId="03312BB1" w14:textId="6463736C" w:rsidR="001813A2" w:rsidRDefault="007068F3">
      <w:r>
        <w:t>May 1</w:t>
      </w:r>
      <w:r w:rsidR="00577A65">
        <w:t>9</w:t>
      </w:r>
      <w:r w:rsidR="00531B3C">
        <w:t xml:space="preserve">: </w:t>
      </w:r>
      <w:r w:rsidR="001813A2">
        <w:t>Deadline for Present/Extend form signed by reader.</w:t>
      </w:r>
    </w:p>
    <w:p w14:paraId="0E7D472D" w14:textId="772039AC" w:rsidR="001813A2" w:rsidRDefault="001813A2"/>
    <w:p w14:paraId="76131EC9" w14:textId="66A862B9" w:rsidR="00531B3C" w:rsidRPr="006A705E" w:rsidRDefault="001813A2" w:rsidP="006A705E">
      <w:pPr>
        <w:ind w:firstLine="720"/>
      </w:pPr>
      <w:r w:rsidRPr="006A705E">
        <w:t>Week 8</w:t>
      </w:r>
      <w:r w:rsidR="007068F3" w:rsidRPr="006A705E">
        <w:t xml:space="preserve"> and 9</w:t>
      </w:r>
      <w:r w:rsidRPr="006A705E">
        <w:t xml:space="preserve"> (</w:t>
      </w:r>
      <w:r w:rsidRPr="00577A65">
        <w:t>May</w:t>
      </w:r>
      <w:r w:rsidR="006A705E" w:rsidRPr="006A705E">
        <w:t xml:space="preserve"> 23 and 25 / May 30 and June 1</w:t>
      </w:r>
      <w:r w:rsidRPr="006A705E">
        <w:t xml:space="preserve">): Thesis presentations </w:t>
      </w:r>
    </w:p>
    <w:p w14:paraId="126A4932" w14:textId="40B55D20" w:rsidR="00044849" w:rsidRPr="006A705E" w:rsidRDefault="00044849" w:rsidP="006A705E">
      <w:pPr>
        <w:pStyle w:val="NormalWeb"/>
        <w:ind w:firstLine="720"/>
        <w:rPr>
          <w:rFonts w:ascii="SymbolMT" w:hAnsi="SymbolMT"/>
          <w:sz w:val="22"/>
          <w:szCs w:val="22"/>
        </w:rPr>
      </w:pPr>
      <w:r w:rsidRPr="006A705E">
        <w:rPr>
          <w:rFonts w:ascii="Calibri" w:hAnsi="Calibri" w:cs="Calibri"/>
          <w:sz w:val="22"/>
          <w:szCs w:val="22"/>
        </w:rPr>
        <w:t>F</w:t>
      </w:r>
      <w:r w:rsidRPr="006A705E">
        <w:rPr>
          <w:rFonts w:ascii="Calibri" w:hAnsi="Calibri" w:cs="Calibri"/>
          <w:b/>
          <w:bCs/>
          <w:sz w:val="22"/>
          <w:szCs w:val="22"/>
        </w:rPr>
        <w:t xml:space="preserve">inal draft of </w:t>
      </w:r>
      <w:proofErr w:type="gramStart"/>
      <w:r w:rsidRPr="006A705E">
        <w:rPr>
          <w:rFonts w:ascii="Calibri" w:hAnsi="Calibri" w:cs="Calibri"/>
          <w:b/>
          <w:bCs/>
          <w:sz w:val="22"/>
          <w:szCs w:val="22"/>
        </w:rPr>
        <w:t xml:space="preserve">thesis </w:t>
      </w:r>
      <w:r w:rsidRPr="006A705E">
        <w:rPr>
          <w:rFonts w:ascii="Calibri" w:hAnsi="Calibri" w:cs="Calibri"/>
          <w:sz w:val="22"/>
          <w:szCs w:val="22"/>
        </w:rPr>
        <w:t>to Thesis</w:t>
      </w:r>
      <w:proofErr w:type="gramEnd"/>
      <w:r w:rsidRPr="006A705E">
        <w:rPr>
          <w:rFonts w:ascii="Calibri" w:hAnsi="Calibri" w:cs="Calibri"/>
          <w:sz w:val="22"/>
          <w:szCs w:val="22"/>
        </w:rPr>
        <w:t xml:space="preserve"> Reader by </w:t>
      </w:r>
      <w:r w:rsidR="006A705E" w:rsidRPr="006A705E">
        <w:rPr>
          <w:rFonts w:ascii="Calibri" w:hAnsi="Calibri" w:cs="Calibri"/>
          <w:sz w:val="22"/>
          <w:szCs w:val="22"/>
        </w:rPr>
        <w:t>June 2</w:t>
      </w:r>
      <w:r w:rsidRPr="006A705E">
        <w:rPr>
          <w:rFonts w:ascii="Calibri" w:hAnsi="Calibri" w:cs="Calibri"/>
          <w:sz w:val="22"/>
          <w:szCs w:val="22"/>
        </w:rPr>
        <w:t xml:space="preserve">. </w:t>
      </w:r>
    </w:p>
    <w:p w14:paraId="1286B78B" w14:textId="77777777" w:rsidR="00044849" w:rsidRDefault="00044849" w:rsidP="00044849">
      <w:pPr>
        <w:pStyle w:val="NormalWeb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Consult </w:t>
      </w:r>
      <w:r>
        <w:rPr>
          <w:rFonts w:ascii="Calibri" w:hAnsi="Calibri" w:cs="Calibri"/>
          <w:b/>
          <w:bCs/>
          <w:sz w:val="22"/>
          <w:szCs w:val="22"/>
        </w:rPr>
        <w:t xml:space="preserve">Thesis Handbook </w:t>
      </w:r>
      <w:r>
        <w:rPr>
          <w:rFonts w:ascii="Calibri" w:hAnsi="Calibri" w:cs="Calibri"/>
          <w:sz w:val="22"/>
          <w:szCs w:val="22"/>
        </w:rPr>
        <w:t xml:space="preserve">for details about final formatting and the submission process. </w:t>
      </w:r>
    </w:p>
    <w:p w14:paraId="765369B5" w14:textId="4C4A3A32" w:rsidR="001813A2" w:rsidRPr="00577A65" w:rsidRDefault="00044849" w:rsidP="00577A65">
      <w:pPr>
        <w:pStyle w:val="NormalWeb"/>
        <w:ind w:firstLine="720"/>
        <w:rPr>
          <w:rFonts w:ascii="SymbolMT" w:hAnsi="SymbolMT"/>
          <w:sz w:val="22"/>
          <w:szCs w:val="22"/>
          <w:u w:val="single"/>
        </w:rPr>
      </w:pPr>
      <w:r w:rsidRPr="006A705E">
        <w:rPr>
          <w:rFonts w:ascii="Calibri" w:hAnsi="Calibri" w:cs="Calibri"/>
          <w:sz w:val="22"/>
          <w:szCs w:val="22"/>
        </w:rPr>
        <w:t>Submit</w:t>
      </w:r>
      <w:r w:rsidRPr="006A705E">
        <w:rPr>
          <w:rFonts w:ascii="Calibri" w:hAnsi="Calibri" w:cs="Calibri"/>
          <w:b/>
          <w:bCs/>
          <w:sz w:val="22"/>
          <w:szCs w:val="22"/>
        </w:rPr>
        <w:t xml:space="preserve"> final version </w:t>
      </w:r>
      <w:r w:rsidRPr="006A705E">
        <w:rPr>
          <w:rFonts w:ascii="Calibri" w:hAnsi="Calibri" w:cs="Calibri"/>
          <w:sz w:val="22"/>
          <w:szCs w:val="22"/>
        </w:rPr>
        <w:t>of thesis—electronic copy required—to MES Office by Friday, June</w:t>
      </w:r>
      <w:r w:rsidRPr="006A705E">
        <w:rPr>
          <w:rFonts w:ascii="Calibri" w:hAnsi="Calibri" w:cs="Calibri"/>
          <w:sz w:val="22"/>
          <w:szCs w:val="22"/>
          <w:u w:val="single"/>
        </w:rPr>
        <w:t xml:space="preserve"> </w:t>
      </w:r>
      <w:r w:rsidR="006A705E" w:rsidRPr="006A705E">
        <w:rPr>
          <w:rFonts w:ascii="Calibri" w:hAnsi="Calibri" w:cs="Calibri"/>
          <w:sz w:val="22"/>
          <w:szCs w:val="22"/>
          <w:u w:val="single"/>
        </w:rPr>
        <w:t>9</w:t>
      </w:r>
      <w:r w:rsidRPr="006A705E">
        <w:rPr>
          <w:rFonts w:ascii="Calibri" w:hAnsi="Calibri" w:cs="Calibri"/>
          <w:sz w:val="22"/>
          <w:szCs w:val="22"/>
          <w:u w:val="single"/>
        </w:rPr>
        <w:t>.</w:t>
      </w:r>
    </w:p>
    <w:sectPr w:rsidR="001813A2" w:rsidRPr="00577A65" w:rsidSect="00577A6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510F3"/>
    <w:multiLevelType w:val="multilevel"/>
    <w:tmpl w:val="C5E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A2"/>
    <w:rsid w:val="00044849"/>
    <w:rsid w:val="000E735D"/>
    <w:rsid w:val="001813A2"/>
    <w:rsid w:val="001D0D45"/>
    <w:rsid w:val="004E70FE"/>
    <w:rsid w:val="00531B3C"/>
    <w:rsid w:val="00577A65"/>
    <w:rsid w:val="005A1411"/>
    <w:rsid w:val="006A705E"/>
    <w:rsid w:val="007068F3"/>
    <w:rsid w:val="00F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6D1F"/>
  <w15:chartTrackingRefBased/>
  <w15:docId w15:val="{6A0EAB9A-3982-F749-979A-6A9A40DE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8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44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8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7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vergreen.edu/mes/mes-thesis-f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Francis, Kevin</dc:creator>
  <cp:keywords/>
  <dc:description/>
  <cp:lastModifiedBy>Azar, Averi</cp:lastModifiedBy>
  <cp:revision>2</cp:revision>
  <dcterms:created xsi:type="dcterms:W3CDTF">2022-12-12T17:33:00Z</dcterms:created>
  <dcterms:modified xsi:type="dcterms:W3CDTF">2022-12-12T17:33:00Z</dcterms:modified>
</cp:coreProperties>
</file>